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5E96" w14:textId="0E2C9ADC" w:rsidR="00994A92" w:rsidRPr="00986115" w:rsidRDefault="00BA331E" w:rsidP="003054B3">
      <w:pPr>
        <w:jc w:val="center"/>
        <w:rPr>
          <w:rFonts w:cstheme="minorHAnsi"/>
          <w:b/>
          <w:bCs/>
          <w:lang w:val="ka-GE"/>
        </w:rPr>
      </w:pPr>
      <w:r w:rsidRPr="00986115">
        <w:rPr>
          <w:rFonts w:cstheme="minorHAnsi"/>
          <w:b/>
          <w:bCs/>
          <w:lang w:val="ka-GE"/>
        </w:rPr>
        <w:t>შეტყობინება კონტრაქტის მინიჭების შესახებ</w:t>
      </w:r>
    </w:p>
    <w:p w14:paraId="7D578B0D" w14:textId="2A087FB0" w:rsidR="00FE1D1B" w:rsidRPr="00986115" w:rsidRDefault="00BA331E" w:rsidP="003054B3">
      <w:pPr>
        <w:pStyle w:val="BodyText"/>
        <w:spacing w:line="276" w:lineRule="auto"/>
        <w:jc w:val="both"/>
        <w:rPr>
          <w:rFonts w:asciiTheme="minorHAnsi" w:hAnsiTheme="minorHAnsi" w:cstheme="minorHAnsi"/>
          <w:b/>
          <w:sz w:val="22"/>
          <w:szCs w:val="22"/>
          <w:lang w:val="ka-GE"/>
        </w:rPr>
      </w:pPr>
      <w:r w:rsidRPr="00986115">
        <w:rPr>
          <w:rFonts w:asciiTheme="minorHAnsi" w:hAnsiTheme="minorHAnsi" w:cstheme="minorHAnsi"/>
          <w:sz w:val="22"/>
          <w:szCs w:val="22"/>
          <w:lang w:val="ka-GE"/>
        </w:rPr>
        <w:t>მსესხებელი</w:t>
      </w:r>
      <w:r w:rsidR="00FE1D1B" w:rsidRPr="00986115">
        <w:rPr>
          <w:rFonts w:asciiTheme="minorHAnsi" w:hAnsiTheme="minorHAnsi" w:cstheme="minorHAnsi"/>
          <w:sz w:val="22"/>
          <w:szCs w:val="22"/>
          <w:lang w:val="ka-GE"/>
        </w:rPr>
        <w:t xml:space="preserve">: </w:t>
      </w:r>
      <w:r w:rsidRPr="00986115">
        <w:rPr>
          <w:rFonts w:asciiTheme="minorHAnsi" w:hAnsiTheme="minorHAnsi" w:cstheme="minorHAnsi"/>
          <w:b/>
          <w:bCs/>
          <w:sz w:val="22"/>
          <w:szCs w:val="22"/>
          <w:lang w:val="ka-GE"/>
        </w:rPr>
        <w:t>საქართველო</w:t>
      </w:r>
    </w:p>
    <w:p w14:paraId="37D2FE6B" w14:textId="6EE410AC" w:rsidR="00FE1D1B" w:rsidRPr="00986115" w:rsidRDefault="00BA331E" w:rsidP="003054B3">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sz w:val="22"/>
          <w:szCs w:val="22"/>
          <w:lang w:val="ka-GE"/>
        </w:rPr>
        <w:t>განმახორციელებელი სააგენტო</w:t>
      </w:r>
      <w:r w:rsidR="00FE1D1B" w:rsidRPr="00986115">
        <w:rPr>
          <w:rFonts w:asciiTheme="minorHAnsi" w:hAnsiTheme="minorHAnsi" w:cstheme="minorHAnsi"/>
          <w:sz w:val="22"/>
          <w:szCs w:val="22"/>
          <w:lang w:val="ka-GE"/>
        </w:rPr>
        <w:t xml:space="preserve">: </w:t>
      </w:r>
      <w:r w:rsidRPr="00986115">
        <w:rPr>
          <w:rFonts w:asciiTheme="minorHAnsi" w:hAnsiTheme="minorHAnsi" w:cstheme="minorHAnsi"/>
          <w:b/>
          <w:bCs/>
          <w:sz w:val="22"/>
          <w:szCs w:val="22"/>
          <w:lang w:val="ka-GE"/>
        </w:rPr>
        <w:t>საქართველოს განათლების</w:t>
      </w:r>
      <w:r w:rsidR="00010D81" w:rsidRPr="00986115">
        <w:rPr>
          <w:rFonts w:asciiTheme="minorHAnsi" w:hAnsiTheme="minorHAnsi" w:cstheme="minorHAnsi"/>
          <w:b/>
          <w:bCs/>
          <w:sz w:val="22"/>
          <w:szCs w:val="22"/>
          <w:lang w:val="ka-GE"/>
        </w:rPr>
        <w:t xml:space="preserve">, </w:t>
      </w:r>
      <w:r w:rsidRPr="00986115">
        <w:rPr>
          <w:rFonts w:asciiTheme="minorHAnsi" w:hAnsiTheme="minorHAnsi" w:cstheme="minorHAnsi"/>
          <w:b/>
          <w:bCs/>
          <w:sz w:val="22"/>
          <w:szCs w:val="22"/>
          <w:lang w:val="ka-GE"/>
        </w:rPr>
        <w:t>მეცნიერების</w:t>
      </w:r>
      <w:r w:rsidR="006F1AB9" w:rsidRPr="00986115">
        <w:rPr>
          <w:rFonts w:asciiTheme="minorHAnsi" w:hAnsiTheme="minorHAnsi" w:cstheme="minorHAnsi"/>
          <w:b/>
          <w:bCs/>
          <w:sz w:val="22"/>
          <w:szCs w:val="22"/>
          <w:lang w:val="ka-GE"/>
        </w:rPr>
        <w:t xml:space="preserve"> </w:t>
      </w:r>
      <w:r w:rsidR="00010D81" w:rsidRPr="00986115">
        <w:rPr>
          <w:rFonts w:asciiTheme="minorHAnsi" w:hAnsiTheme="minorHAnsi" w:cstheme="minorHAnsi"/>
          <w:b/>
          <w:bCs/>
          <w:sz w:val="22"/>
          <w:szCs w:val="22"/>
          <w:lang w:val="ka-GE"/>
        </w:rPr>
        <w:t xml:space="preserve">და ახალგაზრდობის </w:t>
      </w:r>
      <w:r w:rsidRPr="00986115">
        <w:rPr>
          <w:rFonts w:asciiTheme="minorHAnsi" w:hAnsiTheme="minorHAnsi" w:cstheme="minorHAnsi"/>
          <w:b/>
          <w:bCs/>
          <w:sz w:val="22"/>
          <w:szCs w:val="22"/>
          <w:lang w:val="ka-GE"/>
        </w:rPr>
        <w:t xml:space="preserve"> სამინისტრო</w:t>
      </w:r>
    </w:p>
    <w:p w14:paraId="65F880EB" w14:textId="76FF4758" w:rsidR="00BA331E" w:rsidRPr="00986115" w:rsidRDefault="00BA331E" w:rsidP="003054B3">
      <w:pPr>
        <w:pStyle w:val="BodyText"/>
        <w:spacing w:line="276" w:lineRule="auto"/>
        <w:jc w:val="both"/>
        <w:rPr>
          <w:rFonts w:asciiTheme="minorHAnsi" w:hAnsiTheme="minorHAnsi" w:cstheme="minorHAnsi"/>
          <w:bCs/>
          <w:sz w:val="22"/>
          <w:szCs w:val="22"/>
          <w:lang w:val="ka-GE"/>
        </w:rPr>
      </w:pPr>
      <w:r w:rsidRPr="00986115">
        <w:rPr>
          <w:rFonts w:asciiTheme="minorHAnsi" w:hAnsiTheme="minorHAnsi" w:cstheme="minorHAnsi"/>
          <w:sz w:val="22"/>
          <w:szCs w:val="22"/>
          <w:lang w:val="ka-GE"/>
        </w:rPr>
        <w:t>პროექტის დასახელება</w:t>
      </w:r>
      <w:r w:rsidR="003054B3" w:rsidRPr="00986115">
        <w:rPr>
          <w:rFonts w:asciiTheme="minorHAnsi" w:hAnsiTheme="minorHAnsi" w:cstheme="minorHAnsi"/>
          <w:sz w:val="22"/>
          <w:szCs w:val="22"/>
          <w:lang w:val="ka-GE"/>
        </w:rPr>
        <w:t xml:space="preserve">: </w:t>
      </w:r>
      <w:r w:rsidR="0008525D" w:rsidRPr="00986115">
        <w:rPr>
          <w:rFonts w:asciiTheme="minorHAnsi" w:hAnsiTheme="minorHAnsi" w:cstheme="minorHAnsi"/>
          <w:b/>
          <w:bCs/>
          <w:sz w:val="22"/>
          <w:szCs w:val="22"/>
          <w:lang w:val="ka-GE"/>
        </w:rPr>
        <w:t xml:space="preserve">ინოვაცია, </w:t>
      </w:r>
      <w:proofErr w:type="spellStart"/>
      <w:r w:rsidR="0008525D" w:rsidRPr="00986115">
        <w:rPr>
          <w:rFonts w:asciiTheme="minorHAnsi" w:hAnsiTheme="minorHAnsi" w:cstheme="minorHAnsi"/>
          <w:b/>
          <w:bCs/>
          <w:sz w:val="22"/>
          <w:szCs w:val="22"/>
          <w:lang w:val="ka-GE"/>
        </w:rPr>
        <w:t>ინკლუზიურობა</w:t>
      </w:r>
      <w:proofErr w:type="spellEnd"/>
      <w:r w:rsidR="0008525D" w:rsidRPr="00986115">
        <w:rPr>
          <w:rFonts w:asciiTheme="minorHAnsi" w:hAnsiTheme="minorHAnsi" w:cstheme="minorHAnsi"/>
          <w:b/>
          <w:bCs/>
          <w:sz w:val="22"/>
          <w:szCs w:val="22"/>
          <w:lang w:val="ka-GE"/>
        </w:rPr>
        <w:t xml:space="preserve"> და ხარისხი</w:t>
      </w:r>
    </w:p>
    <w:p w14:paraId="3E1CB4E6" w14:textId="38C9DAA9" w:rsidR="003054B3" w:rsidRPr="00986115" w:rsidRDefault="00BA331E" w:rsidP="003054B3">
      <w:pPr>
        <w:pStyle w:val="BodyText"/>
        <w:spacing w:line="276" w:lineRule="auto"/>
        <w:jc w:val="both"/>
        <w:rPr>
          <w:rFonts w:asciiTheme="minorHAnsi" w:hAnsiTheme="minorHAnsi" w:cstheme="minorHAnsi"/>
          <w:sz w:val="22"/>
          <w:szCs w:val="22"/>
          <w:lang w:val="ka-GE"/>
        </w:rPr>
      </w:pPr>
      <w:r w:rsidRPr="00986115">
        <w:rPr>
          <w:rFonts w:asciiTheme="minorHAnsi" w:hAnsiTheme="minorHAnsi" w:cstheme="minorHAnsi"/>
          <w:sz w:val="22"/>
          <w:szCs w:val="22"/>
          <w:lang w:val="ka-GE"/>
        </w:rPr>
        <w:t xml:space="preserve">პროექტის </w:t>
      </w:r>
      <w:proofErr w:type="spellStart"/>
      <w:r w:rsidRPr="00986115">
        <w:rPr>
          <w:rFonts w:asciiTheme="minorHAnsi" w:hAnsiTheme="minorHAnsi" w:cstheme="minorHAnsi"/>
          <w:sz w:val="22"/>
          <w:szCs w:val="22"/>
          <w:lang w:val="ka-GE"/>
        </w:rPr>
        <w:t>N</w:t>
      </w:r>
      <w:r w:rsidR="0010596A" w:rsidRPr="00986115">
        <w:rPr>
          <w:rFonts w:asciiTheme="minorHAnsi" w:hAnsiTheme="minorHAnsi" w:cstheme="minorHAnsi"/>
          <w:sz w:val="22"/>
          <w:szCs w:val="22"/>
          <w:lang w:val="ka-GE"/>
        </w:rPr>
        <w:t>o</w:t>
      </w:r>
      <w:proofErr w:type="spellEnd"/>
      <w:r w:rsidR="00FE5598" w:rsidRPr="00986115">
        <w:rPr>
          <w:rFonts w:asciiTheme="minorHAnsi" w:hAnsiTheme="minorHAnsi" w:cstheme="minorHAnsi"/>
          <w:sz w:val="22"/>
          <w:szCs w:val="22"/>
          <w:lang w:val="ka-GE"/>
        </w:rPr>
        <w:t xml:space="preserve">. </w:t>
      </w:r>
      <w:r w:rsidR="00FE5598" w:rsidRPr="00986115">
        <w:rPr>
          <w:rFonts w:asciiTheme="minorHAnsi" w:hAnsiTheme="minorHAnsi" w:cstheme="minorHAnsi"/>
          <w:b/>
          <w:bCs/>
          <w:sz w:val="22"/>
          <w:szCs w:val="22"/>
          <w:lang w:val="ka-GE"/>
        </w:rPr>
        <w:t>P</w:t>
      </w:r>
      <w:r w:rsidR="003054B3" w:rsidRPr="00986115">
        <w:rPr>
          <w:rFonts w:asciiTheme="minorHAnsi" w:hAnsiTheme="minorHAnsi" w:cstheme="minorHAnsi"/>
          <w:b/>
          <w:bCs/>
          <w:sz w:val="22"/>
          <w:szCs w:val="22"/>
          <w:lang w:val="ka-GE"/>
        </w:rPr>
        <w:t>168481</w:t>
      </w:r>
    </w:p>
    <w:p w14:paraId="609CDEEF" w14:textId="7F20631A" w:rsidR="00D41928" w:rsidRPr="00986115" w:rsidRDefault="00BA331E" w:rsidP="003054B3">
      <w:pPr>
        <w:pStyle w:val="BodyText"/>
        <w:spacing w:line="276" w:lineRule="auto"/>
        <w:jc w:val="both"/>
        <w:rPr>
          <w:rFonts w:asciiTheme="minorHAnsi" w:hAnsiTheme="minorHAnsi" w:cstheme="minorHAnsi"/>
          <w:b/>
          <w:sz w:val="22"/>
          <w:szCs w:val="22"/>
          <w:lang w:val="ka-GE"/>
        </w:rPr>
      </w:pPr>
      <w:r w:rsidRPr="00986115">
        <w:rPr>
          <w:rFonts w:asciiTheme="minorHAnsi" w:hAnsiTheme="minorHAnsi" w:cstheme="minorHAnsi"/>
          <w:sz w:val="22"/>
          <w:szCs w:val="22"/>
          <w:lang w:val="ka-GE"/>
        </w:rPr>
        <w:t>კონტრაქტის დასახელება:</w:t>
      </w:r>
      <w:r w:rsidR="009353B7" w:rsidRPr="00986115">
        <w:rPr>
          <w:rFonts w:asciiTheme="minorHAnsi" w:hAnsiTheme="minorHAnsi" w:cstheme="minorHAnsi"/>
          <w:sz w:val="22"/>
          <w:szCs w:val="22"/>
          <w:lang w:val="ka-GE"/>
        </w:rPr>
        <w:t xml:space="preserve"> </w:t>
      </w:r>
      <w:r w:rsidR="00010D81" w:rsidRPr="00986115">
        <w:rPr>
          <w:rFonts w:asciiTheme="minorHAnsi" w:hAnsiTheme="minorHAnsi" w:cstheme="minorHAnsi"/>
          <w:b/>
          <w:sz w:val="22"/>
          <w:szCs w:val="22"/>
          <w:lang w:val="ka-GE"/>
        </w:rPr>
        <w:t xml:space="preserve">საქართველოს რეგიონებში მდებარე 150 სკოლაში სასკოლო მზაობის ჯგუფებისთვის </w:t>
      </w:r>
      <w:r w:rsidR="00705C00" w:rsidRPr="00986115">
        <w:rPr>
          <w:rFonts w:asciiTheme="minorHAnsi" w:hAnsiTheme="minorHAnsi" w:cstheme="minorHAnsi"/>
          <w:b/>
          <w:sz w:val="22"/>
          <w:szCs w:val="22"/>
          <w:lang w:val="ka-GE"/>
        </w:rPr>
        <w:t>ავეჯის</w:t>
      </w:r>
      <w:r w:rsidR="00010D81" w:rsidRPr="00986115">
        <w:rPr>
          <w:rFonts w:asciiTheme="minorHAnsi" w:hAnsiTheme="minorHAnsi" w:cstheme="minorHAnsi"/>
          <w:b/>
          <w:sz w:val="22"/>
          <w:szCs w:val="22"/>
          <w:lang w:val="ka-GE"/>
        </w:rPr>
        <w:t xml:space="preserve"> შესყიდვა</w:t>
      </w:r>
      <w:r w:rsidR="00705C00" w:rsidRPr="00986115">
        <w:rPr>
          <w:rFonts w:asciiTheme="minorHAnsi" w:hAnsiTheme="minorHAnsi" w:cstheme="minorHAnsi"/>
          <w:b/>
          <w:sz w:val="22"/>
          <w:szCs w:val="22"/>
          <w:lang w:val="ka-GE"/>
        </w:rPr>
        <w:t xml:space="preserve"> (ლოტი 1 – 69 სკოლისთვის ავეჯის შესყიდვა და ლოტი 2 – 81 სკოლისთვის ავეჯის შესყიდვა)</w:t>
      </w:r>
    </w:p>
    <w:p w14:paraId="77D12DFB" w14:textId="447029FC" w:rsidR="00D12733" w:rsidRPr="00986115" w:rsidRDefault="00BA331E" w:rsidP="003054B3">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sz w:val="22"/>
          <w:szCs w:val="22"/>
          <w:lang w:val="ka-GE"/>
        </w:rPr>
        <w:t xml:space="preserve">კონტრაქტის </w:t>
      </w:r>
      <w:proofErr w:type="spellStart"/>
      <w:r w:rsidR="001F263E" w:rsidRPr="00986115">
        <w:rPr>
          <w:rFonts w:asciiTheme="minorHAnsi" w:hAnsiTheme="minorHAnsi" w:cstheme="minorHAnsi"/>
          <w:bCs/>
          <w:sz w:val="22"/>
          <w:szCs w:val="22"/>
          <w:lang w:val="ka-GE"/>
        </w:rPr>
        <w:t>No</w:t>
      </w:r>
      <w:proofErr w:type="spellEnd"/>
      <w:r w:rsidR="001F263E" w:rsidRPr="00986115">
        <w:rPr>
          <w:rFonts w:asciiTheme="minorHAnsi" w:hAnsiTheme="minorHAnsi" w:cstheme="minorHAnsi"/>
          <w:bCs/>
          <w:sz w:val="22"/>
          <w:szCs w:val="22"/>
          <w:lang w:val="ka-GE"/>
        </w:rPr>
        <w:t xml:space="preserve">: </w:t>
      </w:r>
      <w:r w:rsidR="00705C00" w:rsidRPr="00986115">
        <w:rPr>
          <w:rFonts w:asciiTheme="minorHAnsi" w:hAnsiTheme="minorHAnsi" w:cstheme="minorHAnsi"/>
          <w:b/>
          <w:bCs/>
          <w:sz w:val="22"/>
          <w:szCs w:val="22"/>
          <w:lang w:val="ka-GE"/>
        </w:rPr>
        <w:t>GE-MESCS-429868-GO-RFQ</w:t>
      </w:r>
    </w:p>
    <w:p w14:paraId="57E05A9C" w14:textId="5BA46769" w:rsidR="00940CA5" w:rsidRPr="00986115" w:rsidRDefault="00BA331E" w:rsidP="003054B3">
      <w:pPr>
        <w:pStyle w:val="BodyText"/>
        <w:spacing w:line="276" w:lineRule="auto"/>
        <w:jc w:val="both"/>
        <w:rPr>
          <w:rFonts w:asciiTheme="minorHAnsi" w:hAnsiTheme="minorHAnsi" w:cstheme="minorHAnsi"/>
          <w:bCs/>
          <w:sz w:val="22"/>
          <w:szCs w:val="22"/>
          <w:lang w:val="ka-GE"/>
        </w:rPr>
      </w:pPr>
      <w:r w:rsidRPr="00986115">
        <w:rPr>
          <w:rFonts w:asciiTheme="minorHAnsi" w:hAnsiTheme="minorHAnsi" w:cstheme="minorHAnsi"/>
          <w:sz w:val="22"/>
          <w:szCs w:val="22"/>
          <w:lang w:val="ka-GE"/>
        </w:rPr>
        <w:t>შესყიდვის მეთოდი</w:t>
      </w:r>
      <w:r w:rsidR="003054B3" w:rsidRPr="00986115">
        <w:rPr>
          <w:rFonts w:asciiTheme="minorHAnsi" w:hAnsiTheme="minorHAnsi" w:cstheme="minorHAnsi"/>
          <w:sz w:val="22"/>
          <w:szCs w:val="22"/>
          <w:lang w:val="ka-GE"/>
        </w:rPr>
        <w:t xml:space="preserve">: </w:t>
      </w:r>
      <w:r w:rsidR="00B2250A" w:rsidRPr="00986115">
        <w:rPr>
          <w:rFonts w:asciiTheme="minorHAnsi" w:hAnsiTheme="minorHAnsi" w:cstheme="minorHAnsi"/>
          <w:b/>
          <w:sz w:val="22"/>
          <w:szCs w:val="22"/>
          <w:lang w:val="ka-GE"/>
        </w:rPr>
        <w:t xml:space="preserve">ფასთა კოტირება - </w:t>
      </w:r>
      <w:r w:rsidR="00010D81" w:rsidRPr="00986115">
        <w:rPr>
          <w:rFonts w:asciiTheme="minorHAnsi" w:hAnsiTheme="minorHAnsi" w:cstheme="minorHAnsi"/>
          <w:b/>
          <w:bCs/>
          <w:sz w:val="22"/>
          <w:szCs w:val="22"/>
          <w:lang w:val="ka-GE"/>
        </w:rPr>
        <w:t>ღია</w:t>
      </w:r>
      <w:r w:rsidR="00D41928" w:rsidRPr="00986115">
        <w:rPr>
          <w:rFonts w:asciiTheme="minorHAnsi" w:hAnsiTheme="minorHAnsi" w:cstheme="minorHAnsi"/>
          <w:b/>
          <w:bCs/>
          <w:sz w:val="22"/>
          <w:szCs w:val="22"/>
          <w:lang w:val="ka-GE"/>
        </w:rPr>
        <w:t xml:space="preserve"> </w:t>
      </w:r>
      <w:r w:rsidR="00D12733" w:rsidRPr="00986115">
        <w:rPr>
          <w:rFonts w:asciiTheme="minorHAnsi" w:hAnsiTheme="minorHAnsi" w:cstheme="minorHAnsi"/>
          <w:b/>
          <w:bCs/>
          <w:sz w:val="22"/>
          <w:szCs w:val="22"/>
          <w:lang w:val="ka-GE"/>
        </w:rPr>
        <w:t>კონკურსი</w:t>
      </w:r>
      <w:r w:rsidR="00D12733" w:rsidRPr="00986115">
        <w:rPr>
          <w:rFonts w:asciiTheme="minorHAnsi" w:hAnsiTheme="minorHAnsi" w:cstheme="minorHAnsi"/>
          <w:bCs/>
          <w:sz w:val="22"/>
          <w:szCs w:val="22"/>
          <w:lang w:val="ka-GE"/>
        </w:rPr>
        <w:t xml:space="preserve"> </w:t>
      </w:r>
    </w:p>
    <w:p w14:paraId="6AC21BB1" w14:textId="3786AA85" w:rsidR="00441170" w:rsidRPr="007A1C9A" w:rsidRDefault="00BA331E" w:rsidP="00940CA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sz w:val="22"/>
          <w:szCs w:val="22"/>
          <w:lang w:val="ka-GE"/>
        </w:rPr>
        <w:t>კონტრაქტის ხანგრძლივობა</w:t>
      </w:r>
      <w:r w:rsidR="00441170" w:rsidRPr="00986115">
        <w:rPr>
          <w:rFonts w:asciiTheme="minorHAnsi" w:hAnsiTheme="minorHAnsi" w:cstheme="minorHAnsi"/>
          <w:sz w:val="22"/>
          <w:szCs w:val="22"/>
          <w:lang w:val="ka-GE"/>
        </w:rPr>
        <w:t>:</w:t>
      </w:r>
      <w:r w:rsidR="004A6792" w:rsidRPr="00986115">
        <w:rPr>
          <w:rFonts w:asciiTheme="minorHAnsi" w:hAnsiTheme="minorHAnsi" w:cstheme="minorHAnsi"/>
          <w:sz w:val="22"/>
          <w:szCs w:val="22"/>
          <w:lang w:val="ka-GE"/>
        </w:rPr>
        <w:t xml:space="preserve"> </w:t>
      </w:r>
      <w:r w:rsidR="004A6792" w:rsidRPr="00986115">
        <w:rPr>
          <w:rFonts w:asciiTheme="minorHAnsi" w:hAnsiTheme="minorHAnsi" w:cstheme="minorHAnsi"/>
          <w:b/>
          <w:bCs/>
          <w:sz w:val="22"/>
          <w:szCs w:val="22"/>
          <w:lang w:val="ka-GE"/>
        </w:rPr>
        <w:t>2024 წლის 1 ნოემბრამდე, მოიცავს</w:t>
      </w:r>
      <w:r w:rsidR="00010D81" w:rsidRPr="00986115">
        <w:rPr>
          <w:rFonts w:asciiTheme="minorHAnsi" w:hAnsiTheme="minorHAnsi" w:cstheme="minorHAnsi"/>
          <w:b/>
          <w:bCs/>
          <w:sz w:val="22"/>
          <w:szCs w:val="22"/>
          <w:lang w:val="ka-GE"/>
        </w:rPr>
        <w:t xml:space="preserve"> </w:t>
      </w:r>
      <w:r w:rsidR="00705C00" w:rsidRPr="00986115">
        <w:rPr>
          <w:rFonts w:asciiTheme="minorHAnsi" w:hAnsiTheme="minorHAnsi" w:cstheme="minorHAnsi"/>
          <w:b/>
          <w:bCs/>
          <w:sz w:val="22"/>
          <w:szCs w:val="22"/>
          <w:lang w:val="ka-GE"/>
        </w:rPr>
        <w:t>6</w:t>
      </w:r>
      <w:r w:rsidR="00010D81" w:rsidRPr="00986115">
        <w:rPr>
          <w:rFonts w:asciiTheme="minorHAnsi" w:hAnsiTheme="minorHAnsi" w:cstheme="minorHAnsi"/>
          <w:b/>
          <w:bCs/>
          <w:sz w:val="22"/>
          <w:szCs w:val="22"/>
          <w:lang w:val="ka-GE"/>
        </w:rPr>
        <w:t>0 კალენდარულ დღე</w:t>
      </w:r>
      <w:r w:rsidR="004A6792" w:rsidRPr="00986115">
        <w:rPr>
          <w:rFonts w:asciiTheme="minorHAnsi" w:hAnsiTheme="minorHAnsi" w:cstheme="minorHAnsi"/>
          <w:b/>
          <w:bCs/>
          <w:sz w:val="22"/>
          <w:szCs w:val="22"/>
          <w:lang w:val="ka-GE"/>
        </w:rPr>
        <w:t>ს</w:t>
      </w:r>
      <w:r w:rsidR="00010D81" w:rsidRPr="00986115">
        <w:rPr>
          <w:rFonts w:asciiTheme="minorHAnsi" w:hAnsiTheme="minorHAnsi" w:cstheme="minorHAnsi"/>
          <w:b/>
          <w:bCs/>
          <w:sz w:val="22"/>
          <w:szCs w:val="22"/>
          <w:lang w:val="ka-GE"/>
        </w:rPr>
        <w:t xml:space="preserve"> </w:t>
      </w:r>
      <w:r w:rsidR="003C7626" w:rsidRPr="00986115">
        <w:rPr>
          <w:rFonts w:asciiTheme="minorHAnsi" w:hAnsiTheme="minorHAnsi" w:cstheme="minorHAnsi"/>
          <w:b/>
          <w:bCs/>
          <w:sz w:val="22"/>
          <w:szCs w:val="22"/>
          <w:lang w:val="ka-GE"/>
        </w:rPr>
        <w:t>კონტრაქტის ხელმოწერიდან</w:t>
      </w:r>
      <w:r w:rsidR="008B3BE5" w:rsidRPr="00986115">
        <w:rPr>
          <w:rFonts w:asciiTheme="minorHAnsi" w:hAnsiTheme="minorHAnsi" w:cstheme="minorHAnsi"/>
          <w:b/>
          <w:bCs/>
          <w:sz w:val="22"/>
          <w:szCs w:val="22"/>
          <w:lang w:val="ka-GE"/>
        </w:rPr>
        <w:t xml:space="preserve"> საქონლის მოწოდებისთვის</w:t>
      </w:r>
      <w:r w:rsidR="007A1C9A">
        <w:rPr>
          <w:rFonts w:asciiTheme="minorHAnsi" w:hAnsiTheme="minorHAnsi" w:cstheme="minorHAnsi"/>
          <w:b/>
          <w:bCs/>
          <w:sz w:val="22"/>
          <w:szCs w:val="22"/>
          <w:lang w:val="en-US"/>
        </w:rPr>
        <w:t xml:space="preserve"> </w:t>
      </w:r>
      <w:r w:rsidR="007A1C9A">
        <w:rPr>
          <w:rFonts w:asciiTheme="minorHAnsi" w:hAnsiTheme="minorHAnsi" w:cstheme="minorHAnsi"/>
          <w:b/>
          <w:bCs/>
          <w:sz w:val="22"/>
          <w:szCs w:val="22"/>
          <w:lang w:val="ka-GE"/>
        </w:rPr>
        <w:t>თითოეული ლოტისთვის</w:t>
      </w:r>
    </w:p>
    <w:p w14:paraId="541A525A" w14:textId="10D61F30" w:rsidR="00052A38" w:rsidRPr="00986115" w:rsidRDefault="00052A38" w:rsidP="00940CA5">
      <w:pPr>
        <w:pStyle w:val="BodyText"/>
        <w:spacing w:line="276" w:lineRule="auto"/>
        <w:jc w:val="both"/>
        <w:rPr>
          <w:rFonts w:asciiTheme="minorHAnsi" w:hAnsiTheme="minorHAnsi" w:cstheme="minorHAnsi"/>
          <w:b/>
          <w:bCs/>
          <w:sz w:val="22"/>
          <w:szCs w:val="22"/>
          <w:lang w:val="ka-GE"/>
        </w:rPr>
      </w:pPr>
    </w:p>
    <w:p w14:paraId="563CCB68" w14:textId="7D4C11FB" w:rsidR="00052A38" w:rsidRPr="00986115" w:rsidRDefault="00052A38" w:rsidP="00986115">
      <w:pPr>
        <w:pStyle w:val="BodyText"/>
        <w:spacing w:line="276" w:lineRule="auto"/>
        <w:jc w:val="center"/>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ფასთა კოტირებაში მონაწილე კომპანიები</w:t>
      </w:r>
      <w:r w:rsidR="00705C00" w:rsidRPr="00986115">
        <w:rPr>
          <w:rFonts w:asciiTheme="minorHAnsi" w:hAnsiTheme="minorHAnsi" w:cstheme="minorHAnsi"/>
          <w:b/>
          <w:bCs/>
          <w:sz w:val="22"/>
          <w:szCs w:val="22"/>
          <w:lang w:val="ka-GE"/>
        </w:rPr>
        <w:t xml:space="preserve"> - </w:t>
      </w:r>
      <w:r w:rsidR="00705C00" w:rsidRPr="00986115">
        <w:rPr>
          <w:rFonts w:asciiTheme="minorHAnsi" w:hAnsiTheme="minorHAnsi" w:cstheme="minorHAnsi"/>
          <w:b/>
          <w:sz w:val="22"/>
          <w:szCs w:val="22"/>
          <w:lang w:val="ka-GE"/>
        </w:rPr>
        <w:t>ლოტი 1 – 69 სკოლისთვის ავეჯის შესყიდვა</w:t>
      </w:r>
    </w:p>
    <w:p w14:paraId="0856E094" w14:textId="766E2BF2" w:rsidR="00B40458" w:rsidRPr="00986115" w:rsidRDefault="00B40458" w:rsidP="00052A38">
      <w:pPr>
        <w:pStyle w:val="BodyText"/>
        <w:numPr>
          <w:ilvl w:val="0"/>
          <w:numId w:val="6"/>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 xml:space="preserve">შპს </w:t>
      </w:r>
      <w:proofErr w:type="spellStart"/>
      <w:r w:rsidR="00705C00" w:rsidRPr="00986115">
        <w:rPr>
          <w:rFonts w:asciiTheme="minorHAnsi" w:hAnsiTheme="minorHAnsi" w:cstheme="minorHAnsi"/>
          <w:b/>
          <w:bCs/>
          <w:sz w:val="22"/>
          <w:szCs w:val="22"/>
          <w:lang w:val="ka-GE"/>
        </w:rPr>
        <w:t>ინევია</w:t>
      </w:r>
      <w:proofErr w:type="spellEnd"/>
      <w:r w:rsidR="00705C00" w:rsidRPr="00986115">
        <w:rPr>
          <w:rFonts w:asciiTheme="minorHAnsi" w:hAnsiTheme="minorHAnsi" w:cstheme="minorHAnsi"/>
          <w:b/>
          <w:bCs/>
          <w:sz w:val="22"/>
          <w:szCs w:val="22"/>
          <w:lang w:val="ka-GE"/>
        </w:rPr>
        <w:t xml:space="preserve"> 2023</w:t>
      </w:r>
    </w:p>
    <w:p w14:paraId="7B98EB48" w14:textId="7A88C579" w:rsidR="00705C00" w:rsidRPr="00986115" w:rsidRDefault="00705C00" w:rsidP="00052A38">
      <w:pPr>
        <w:pStyle w:val="BodyText"/>
        <w:numPr>
          <w:ilvl w:val="0"/>
          <w:numId w:val="6"/>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შპს ნივე ჯგუფი</w:t>
      </w:r>
    </w:p>
    <w:p w14:paraId="6C0C9F3A" w14:textId="6EA42291" w:rsidR="00705C00" w:rsidRPr="00986115" w:rsidRDefault="00705C00" w:rsidP="00052A38">
      <w:pPr>
        <w:pStyle w:val="BodyText"/>
        <w:numPr>
          <w:ilvl w:val="0"/>
          <w:numId w:val="6"/>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ოქრონიში</w:t>
      </w:r>
      <w:proofErr w:type="spellEnd"/>
    </w:p>
    <w:p w14:paraId="29CEFE54" w14:textId="3D31FE4D" w:rsidR="00705C00" w:rsidRPr="00986115" w:rsidRDefault="00705C00" w:rsidP="00052A38">
      <w:pPr>
        <w:pStyle w:val="BodyText"/>
        <w:numPr>
          <w:ilvl w:val="0"/>
          <w:numId w:val="6"/>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შპს იფანი</w:t>
      </w:r>
    </w:p>
    <w:p w14:paraId="7104C3FB" w14:textId="77777777" w:rsidR="00052A38" w:rsidRPr="00986115" w:rsidRDefault="00052A38" w:rsidP="00052A38">
      <w:pPr>
        <w:pStyle w:val="BodyText"/>
        <w:spacing w:line="276" w:lineRule="auto"/>
        <w:ind w:left="720"/>
        <w:jc w:val="both"/>
        <w:rPr>
          <w:rFonts w:asciiTheme="minorHAnsi" w:hAnsiTheme="minorHAnsi" w:cstheme="minorHAnsi"/>
          <w:b/>
          <w:bCs/>
          <w:sz w:val="22"/>
          <w:szCs w:val="22"/>
          <w:lang w:val="ka-GE"/>
        </w:rPr>
      </w:pPr>
    </w:p>
    <w:p w14:paraId="5EDF7429" w14:textId="3F3E8CAE" w:rsidR="00052A38" w:rsidRPr="00986115" w:rsidRDefault="00052A38" w:rsidP="00052A38">
      <w:pPr>
        <w:pStyle w:val="BodyText"/>
        <w:spacing w:line="276" w:lineRule="auto"/>
        <w:jc w:val="both"/>
        <w:rPr>
          <w:rFonts w:asciiTheme="minorHAnsi" w:hAnsiTheme="minorHAnsi" w:cstheme="minorHAnsi"/>
          <w:b/>
          <w:sz w:val="22"/>
          <w:szCs w:val="22"/>
          <w:u w:val="single"/>
          <w:lang w:val="ka-GE"/>
        </w:rPr>
      </w:pPr>
      <w:r w:rsidRPr="00986115">
        <w:rPr>
          <w:rFonts w:asciiTheme="minorHAnsi" w:hAnsiTheme="minorHAnsi" w:cstheme="minorHAnsi"/>
          <w:b/>
          <w:sz w:val="22"/>
          <w:szCs w:val="22"/>
          <w:u w:val="single"/>
          <w:lang w:val="ka-GE"/>
        </w:rPr>
        <w:t xml:space="preserve">გამარჯვებული კომპანია </w:t>
      </w:r>
    </w:p>
    <w:p w14:paraId="3D782C06" w14:textId="26A9F1E7" w:rsidR="00052A38" w:rsidRPr="00986115" w:rsidRDefault="00052A38" w:rsidP="00052A3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დასახელება: </w:t>
      </w:r>
      <w:r w:rsidR="00705C00" w:rsidRPr="00986115">
        <w:rPr>
          <w:rFonts w:asciiTheme="minorHAnsi" w:hAnsiTheme="minorHAnsi" w:cstheme="minorHAnsi"/>
          <w:b/>
          <w:bCs/>
          <w:sz w:val="22"/>
          <w:szCs w:val="22"/>
          <w:lang w:val="ka-GE"/>
        </w:rPr>
        <w:t>შპს ნივე ჯგუფი</w:t>
      </w:r>
    </w:p>
    <w:p w14:paraId="104622AF" w14:textId="3E6B787E" w:rsidR="00D41928" w:rsidRPr="00986115" w:rsidRDefault="00052A38" w:rsidP="00052A3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მისამართი: </w:t>
      </w:r>
      <w:r w:rsidR="00705C00" w:rsidRPr="00986115">
        <w:rPr>
          <w:rFonts w:asciiTheme="minorHAnsi" w:hAnsiTheme="minorHAnsi" w:cstheme="minorHAnsi"/>
          <w:b/>
          <w:bCs/>
          <w:sz w:val="22"/>
          <w:szCs w:val="22"/>
          <w:lang w:val="ka-GE"/>
        </w:rPr>
        <w:t>ც. დადიანის ქ N21-23</w:t>
      </w:r>
      <w:r w:rsidR="00010D81" w:rsidRPr="00986115">
        <w:rPr>
          <w:rFonts w:asciiTheme="minorHAnsi" w:hAnsiTheme="minorHAnsi" w:cstheme="minorHAnsi"/>
          <w:b/>
          <w:bCs/>
          <w:sz w:val="22"/>
          <w:szCs w:val="22"/>
          <w:lang w:val="ka-GE"/>
        </w:rPr>
        <w:t>, ქ.</w:t>
      </w:r>
      <w:r w:rsidR="00D41928" w:rsidRPr="00986115">
        <w:rPr>
          <w:rFonts w:asciiTheme="minorHAnsi" w:hAnsiTheme="minorHAnsi" w:cstheme="minorHAnsi"/>
          <w:b/>
          <w:bCs/>
          <w:sz w:val="22"/>
          <w:szCs w:val="22"/>
          <w:lang w:val="ka-GE"/>
        </w:rPr>
        <w:t xml:space="preserve"> თბილისი, საქართველო</w:t>
      </w:r>
    </w:p>
    <w:p w14:paraId="4B2BE8ED" w14:textId="69B923A5" w:rsidR="00052A38" w:rsidRPr="00986115" w:rsidRDefault="00052A38" w:rsidP="00052A38">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w:t>
      </w:r>
      <w:r w:rsidR="00705C00" w:rsidRPr="00986115">
        <w:rPr>
          <w:rFonts w:asciiTheme="minorHAnsi" w:hAnsiTheme="minorHAnsi" w:cstheme="minorHAnsi"/>
          <w:b/>
          <w:bCs/>
          <w:sz w:val="22"/>
          <w:szCs w:val="22"/>
          <w:lang w:val="ka-GE"/>
        </w:rPr>
        <w:t xml:space="preserve">142,223.04 </w:t>
      </w:r>
      <w:r w:rsidRPr="00986115">
        <w:rPr>
          <w:rFonts w:asciiTheme="minorHAnsi" w:hAnsiTheme="minorHAnsi" w:cstheme="minorHAnsi"/>
          <w:b/>
          <w:bCs/>
          <w:sz w:val="22"/>
          <w:szCs w:val="22"/>
          <w:lang w:val="ka-GE"/>
        </w:rPr>
        <w:t>ლარი</w:t>
      </w:r>
    </w:p>
    <w:p w14:paraId="6E93A26A" w14:textId="47426AF3" w:rsidR="00052A38" w:rsidRPr="00986115" w:rsidRDefault="00052A38" w:rsidP="00052A3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w:t>
      </w:r>
      <w:r w:rsidR="00705C00" w:rsidRPr="00986115">
        <w:rPr>
          <w:rFonts w:asciiTheme="minorHAnsi" w:hAnsiTheme="minorHAnsi" w:cstheme="minorHAnsi"/>
          <w:b/>
          <w:bCs/>
          <w:sz w:val="22"/>
          <w:szCs w:val="22"/>
          <w:lang w:val="ka-GE"/>
        </w:rPr>
        <w:t xml:space="preserve">142,223.04 </w:t>
      </w:r>
      <w:r w:rsidR="00010D81" w:rsidRPr="00986115">
        <w:rPr>
          <w:rFonts w:asciiTheme="minorHAnsi" w:hAnsiTheme="minorHAnsi" w:cstheme="minorHAnsi"/>
          <w:b/>
          <w:bCs/>
          <w:sz w:val="22"/>
          <w:szCs w:val="22"/>
          <w:lang w:val="ka-GE"/>
        </w:rPr>
        <w:t>ლარი</w:t>
      </w:r>
    </w:p>
    <w:p w14:paraId="50EAFE63" w14:textId="35017049" w:rsidR="00D41928" w:rsidRPr="00986115" w:rsidRDefault="00052A38" w:rsidP="00052A38">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საკონტრაქტო</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w:t>
      </w:r>
      <w:r w:rsidR="00705C00" w:rsidRPr="00986115">
        <w:rPr>
          <w:rFonts w:asciiTheme="minorHAnsi" w:hAnsiTheme="minorHAnsi" w:cstheme="minorHAnsi"/>
          <w:b/>
          <w:bCs/>
          <w:sz w:val="22"/>
          <w:szCs w:val="22"/>
          <w:lang w:val="ka-GE"/>
        </w:rPr>
        <w:t xml:space="preserve">142,223.04 </w:t>
      </w:r>
      <w:r w:rsidR="00010D81" w:rsidRPr="00986115">
        <w:rPr>
          <w:rFonts w:asciiTheme="minorHAnsi" w:hAnsiTheme="minorHAnsi" w:cstheme="minorHAnsi"/>
          <w:b/>
          <w:bCs/>
          <w:sz w:val="22"/>
          <w:szCs w:val="22"/>
          <w:lang w:val="ka-GE"/>
        </w:rPr>
        <w:t>ლარი</w:t>
      </w:r>
    </w:p>
    <w:p w14:paraId="1B4863F1" w14:textId="41F5932F" w:rsidR="00B40458" w:rsidRPr="00986115" w:rsidRDefault="00B40458" w:rsidP="00052A38">
      <w:pPr>
        <w:pStyle w:val="BodyText"/>
        <w:spacing w:line="276" w:lineRule="auto"/>
        <w:jc w:val="both"/>
        <w:rPr>
          <w:rFonts w:asciiTheme="minorHAnsi" w:hAnsiTheme="minorHAnsi" w:cstheme="minorHAnsi"/>
          <w:b/>
          <w:bCs/>
          <w:sz w:val="22"/>
          <w:szCs w:val="22"/>
          <w:lang w:val="ka-GE"/>
        </w:rPr>
      </w:pPr>
    </w:p>
    <w:p w14:paraId="051C494B" w14:textId="7E455E41" w:rsidR="00705C00" w:rsidRPr="00986115" w:rsidRDefault="00705C00" w:rsidP="00052A38">
      <w:pPr>
        <w:pStyle w:val="BodyText"/>
        <w:spacing w:line="276" w:lineRule="auto"/>
        <w:jc w:val="both"/>
        <w:rPr>
          <w:rFonts w:asciiTheme="minorHAnsi" w:hAnsiTheme="minorHAnsi" w:cstheme="minorHAnsi"/>
          <w:b/>
          <w:bCs/>
          <w:sz w:val="22"/>
          <w:szCs w:val="22"/>
          <w:u w:val="single"/>
          <w:lang w:val="ka-GE"/>
        </w:rPr>
      </w:pPr>
      <w:r w:rsidRPr="00986115">
        <w:rPr>
          <w:rFonts w:asciiTheme="minorHAnsi" w:hAnsiTheme="minorHAnsi" w:cstheme="minorHAnsi"/>
          <w:b/>
          <w:bCs/>
          <w:sz w:val="22"/>
          <w:szCs w:val="22"/>
          <w:u w:val="single"/>
          <w:lang w:val="ka-GE"/>
        </w:rPr>
        <w:t>შეფასებული კომპანია</w:t>
      </w:r>
    </w:p>
    <w:p w14:paraId="639F2C6C" w14:textId="6009FDF7" w:rsidR="00705C00" w:rsidRPr="00986115" w:rsidRDefault="00705C00" w:rsidP="00705C00">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დასახელება: </w:t>
      </w: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ინევია</w:t>
      </w:r>
      <w:proofErr w:type="spellEnd"/>
      <w:r w:rsidRPr="00986115">
        <w:rPr>
          <w:rFonts w:asciiTheme="minorHAnsi" w:hAnsiTheme="minorHAnsi" w:cstheme="minorHAnsi"/>
          <w:b/>
          <w:bCs/>
          <w:sz w:val="22"/>
          <w:szCs w:val="22"/>
          <w:lang w:val="ka-GE"/>
        </w:rPr>
        <w:t xml:space="preserve"> 2023</w:t>
      </w:r>
    </w:p>
    <w:p w14:paraId="6C781A0D" w14:textId="311860C3" w:rsidR="00705C00" w:rsidRPr="00986115" w:rsidRDefault="00705C00" w:rsidP="00705C00">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მისამართი: </w:t>
      </w:r>
      <w:r w:rsidRPr="00986115">
        <w:rPr>
          <w:rFonts w:asciiTheme="minorHAnsi" w:hAnsiTheme="minorHAnsi" w:cstheme="minorHAnsi"/>
          <w:b/>
          <w:bCs/>
          <w:sz w:val="22"/>
          <w:szCs w:val="22"/>
          <w:lang w:val="ka-GE"/>
        </w:rPr>
        <w:t>სოფელ თხილნარი ქ N17, საქართველო</w:t>
      </w:r>
    </w:p>
    <w:p w14:paraId="568C575D" w14:textId="6DD6E43B" w:rsidR="00705C00" w:rsidRPr="00986115" w:rsidRDefault="00705C00" w:rsidP="00705C00">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177,775.26ლარი</w:t>
      </w:r>
    </w:p>
    <w:p w14:paraId="61006153" w14:textId="5513388C" w:rsidR="00705C00" w:rsidRPr="00986115" w:rsidRDefault="00705C00" w:rsidP="00705C00">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177,775.26 ლარი</w:t>
      </w:r>
    </w:p>
    <w:p w14:paraId="463DCE3C" w14:textId="4C1DBFEB" w:rsidR="00705C00" w:rsidRPr="00986115" w:rsidRDefault="00705C00" w:rsidP="00052A38">
      <w:pPr>
        <w:pStyle w:val="BodyText"/>
        <w:spacing w:line="276" w:lineRule="auto"/>
        <w:jc w:val="both"/>
        <w:rPr>
          <w:rFonts w:asciiTheme="minorHAnsi" w:hAnsiTheme="minorHAnsi" w:cstheme="minorHAnsi"/>
          <w:b/>
          <w:bCs/>
          <w:sz w:val="22"/>
          <w:szCs w:val="22"/>
          <w:lang w:val="ka-GE"/>
        </w:rPr>
      </w:pPr>
    </w:p>
    <w:p w14:paraId="2C587855" w14:textId="0B4EEC19" w:rsidR="00705C00" w:rsidRPr="00986115" w:rsidRDefault="00705C00" w:rsidP="00052A38">
      <w:pPr>
        <w:pStyle w:val="BodyText"/>
        <w:spacing w:line="276" w:lineRule="auto"/>
        <w:jc w:val="both"/>
        <w:rPr>
          <w:rFonts w:asciiTheme="minorHAnsi" w:hAnsiTheme="minorHAnsi" w:cstheme="minorHAnsi"/>
          <w:b/>
          <w:bCs/>
          <w:sz w:val="22"/>
          <w:szCs w:val="22"/>
          <w:u w:val="single"/>
          <w:lang w:val="ka-GE"/>
        </w:rPr>
      </w:pPr>
      <w:r w:rsidRPr="00986115">
        <w:rPr>
          <w:rFonts w:asciiTheme="minorHAnsi" w:hAnsiTheme="minorHAnsi" w:cstheme="minorHAnsi"/>
          <w:b/>
          <w:bCs/>
          <w:sz w:val="22"/>
          <w:szCs w:val="22"/>
          <w:u w:val="single"/>
          <w:lang w:val="ka-GE"/>
        </w:rPr>
        <w:t>დისკვალიფიცირებული კომპანია</w:t>
      </w:r>
    </w:p>
    <w:p w14:paraId="08B37B50" w14:textId="611B3E65" w:rsidR="00705C00" w:rsidRPr="00986115" w:rsidRDefault="006A6FD8" w:rsidP="00705C00">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1. </w:t>
      </w:r>
      <w:r w:rsidR="00705C00" w:rsidRPr="00986115">
        <w:rPr>
          <w:rFonts w:asciiTheme="minorHAnsi" w:hAnsiTheme="minorHAnsi" w:cstheme="minorHAnsi"/>
          <w:bCs/>
          <w:sz w:val="22"/>
          <w:szCs w:val="22"/>
          <w:lang w:val="ka-GE"/>
        </w:rPr>
        <w:t xml:space="preserve">დასახელება: </w:t>
      </w:r>
      <w:r w:rsidRPr="00986115">
        <w:rPr>
          <w:rFonts w:asciiTheme="minorHAnsi" w:hAnsiTheme="minorHAnsi" w:cstheme="minorHAnsi"/>
          <w:b/>
          <w:bCs/>
          <w:sz w:val="22"/>
          <w:szCs w:val="22"/>
          <w:lang w:val="ka-GE"/>
        </w:rPr>
        <w:t>შპს იფანი</w:t>
      </w:r>
    </w:p>
    <w:p w14:paraId="688E69CD" w14:textId="04D14935" w:rsidR="00705C00" w:rsidRPr="00986115" w:rsidRDefault="00705C00" w:rsidP="00705C00">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მისამართი:</w:t>
      </w:r>
      <w:r w:rsidR="006A6FD8" w:rsidRPr="00986115">
        <w:rPr>
          <w:rFonts w:asciiTheme="minorHAnsi" w:hAnsiTheme="minorHAnsi" w:cstheme="minorHAnsi"/>
          <w:b/>
          <w:bCs/>
          <w:sz w:val="22"/>
          <w:szCs w:val="22"/>
          <w:lang w:val="ka-GE"/>
        </w:rPr>
        <w:t xml:space="preserve"> ქერჩის </w:t>
      </w:r>
      <w:r w:rsidRPr="00986115">
        <w:rPr>
          <w:rFonts w:asciiTheme="minorHAnsi" w:hAnsiTheme="minorHAnsi" w:cstheme="minorHAnsi"/>
          <w:b/>
          <w:bCs/>
          <w:sz w:val="22"/>
          <w:szCs w:val="22"/>
          <w:lang w:val="ka-GE"/>
        </w:rPr>
        <w:t>ქN1</w:t>
      </w:r>
      <w:r w:rsidR="006A6FD8" w:rsidRPr="00986115">
        <w:rPr>
          <w:rFonts w:asciiTheme="minorHAnsi" w:hAnsiTheme="minorHAnsi" w:cstheme="minorHAnsi"/>
          <w:b/>
          <w:bCs/>
          <w:sz w:val="22"/>
          <w:szCs w:val="22"/>
          <w:lang w:val="ka-GE"/>
        </w:rPr>
        <w:t>2</w:t>
      </w:r>
      <w:r w:rsidRPr="00986115">
        <w:rPr>
          <w:rFonts w:asciiTheme="minorHAnsi" w:hAnsiTheme="minorHAnsi" w:cstheme="minorHAnsi"/>
          <w:b/>
          <w:bCs/>
          <w:sz w:val="22"/>
          <w:szCs w:val="22"/>
          <w:lang w:val="ka-GE"/>
        </w:rPr>
        <w:t>, ქ. თბილისი, საქართველო</w:t>
      </w:r>
    </w:p>
    <w:p w14:paraId="3FA64743" w14:textId="77777777" w:rsidR="006A6FD8" w:rsidRPr="00986115" w:rsidRDefault="00705C00" w:rsidP="006A6FD8">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w:t>
      </w:r>
      <w:r w:rsidR="006A6FD8" w:rsidRPr="00986115">
        <w:rPr>
          <w:rFonts w:asciiTheme="minorHAnsi" w:hAnsiTheme="minorHAnsi" w:cstheme="minorHAnsi"/>
          <w:b/>
          <w:bCs/>
          <w:sz w:val="22"/>
          <w:szCs w:val="22"/>
          <w:lang w:val="ka-GE"/>
        </w:rPr>
        <w:t xml:space="preserve">232,274.00 </w:t>
      </w:r>
      <w:r w:rsidRPr="00986115">
        <w:rPr>
          <w:rFonts w:asciiTheme="minorHAnsi" w:hAnsiTheme="minorHAnsi" w:cstheme="minorHAnsi"/>
          <w:b/>
          <w:bCs/>
          <w:sz w:val="22"/>
          <w:szCs w:val="22"/>
          <w:lang w:val="ka-GE"/>
        </w:rPr>
        <w:t>ლარი</w:t>
      </w:r>
    </w:p>
    <w:p w14:paraId="5F6000B0" w14:textId="58AEA96B" w:rsidR="006A6FD8" w:rsidRPr="00986115" w:rsidRDefault="006A6FD8" w:rsidP="006A6FD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დისკვალიფიკაციის მიზეზი: </w:t>
      </w:r>
      <w:r w:rsidRPr="00986115">
        <w:rPr>
          <w:rFonts w:asciiTheme="minorHAnsi" w:hAnsiTheme="minorHAnsi" w:cstheme="minorHAnsi"/>
          <w:b/>
          <w:bCs/>
          <w:sz w:val="22"/>
          <w:szCs w:val="22"/>
          <w:lang w:val="ka-GE"/>
        </w:rPr>
        <w:t>პრეტენდენტმა საკონკურსო წინადადების ფასი არ დააფიქსირა ერთიანი ელექტრონული სისტემის შესაბამის ველში. შესაბამისად, მისი წინადადება იქნა უარყოფილი.</w:t>
      </w:r>
    </w:p>
    <w:p w14:paraId="0440193F" w14:textId="77777777" w:rsidR="006A6FD8" w:rsidRPr="00986115" w:rsidRDefault="006A6FD8" w:rsidP="006A6FD8">
      <w:pPr>
        <w:spacing w:before="1" w:after="0" w:line="240" w:lineRule="exact"/>
        <w:ind w:left="270"/>
        <w:jc w:val="both"/>
        <w:rPr>
          <w:rFonts w:eastAsia="Sylfaen" w:cstheme="minorHAnsi"/>
          <w:spacing w:val="-2"/>
          <w:lang w:val="ka-GE"/>
        </w:rPr>
      </w:pPr>
    </w:p>
    <w:p w14:paraId="162DD514" w14:textId="54BD16C3" w:rsidR="00705C00" w:rsidRPr="00986115" w:rsidRDefault="00705C00" w:rsidP="00705C00">
      <w:pPr>
        <w:pStyle w:val="BodyText"/>
        <w:spacing w:line="276" w:lineRule="auto"/>
        <w:jc w:val="both"/>
        <w:rPr>
          <w:rFonts w:asciiTheme="minorHAnsi" w:hAnsiTheme="minorHAnsi" w:cstheme="minorHAnsi"/>
          <w:b/>
          <w:bCs/>
          <w:sz w:val="22"/>
          <w:szCs w:val="22"/>
          <w:lang w:val="ka-GE"/>
        </w:rPr>
      </w:pPr>
    </w:p>
    <w:p w14:paraId="21572BCD" w14:textId="3BBE7483" w:rsidR="006A6FD8" w:rsidRPr="00986115" w:rsidRDefault="006A6FD8" w:rsidP="006A6FD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2. დასახელება: </w:t>
      </w: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ოქრონიში</w:t>
      </w:r>
      <w:proofErr w:type="spellEnd"/>
    </w:p>
    <w:p w14:paraId="28380B1A" w14:textId="638D6C2C" w:rsidR="006A6FD8" w:rsidRPr="00986115" w:rsidRDefault="006A6FD8" w:rsidP="006A6FD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მისამართი:</w:t>
      </w:r>
      <w:r w:rsidRPr="00986115">
        <w:rPr>
          <w:rFonts w:asciiTheme="minorHAnsi" w:hAnsiTheme="minorHAnsi" w:cstheme="minorHAnsi"/>
          <w:b/>
          <w:bCs/>
          <w:sz w:val="22"/>
          <w:szCs w:val="22"/>
          <w:lang w:val="ka-GE"/>
        </w:rPr>
        <w:t xml:space="preserve"> ნუცუბიძის მე-4 პლატო, 9გ კორპუსი 16ა, ქ. თბილისი, საქართველო</w:t>
      </w:r>
    </w:p>
    <w:p w14:paraId="090E9DB2" w14:textId="2D1BD3D7" w:rsidR="006A6FD8" w:rsidRPr="00986115" w:rsidRDefault="006A6FD8" w:rsidP="006A6FD8">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113,766.00 ლარი</w:t>
      </w:r>
    </w:p>
    <w:p w14:paraId="1F9A97E7" w14:textId="733B4FF0" w:rsidR="006A6FD8" w:rsidRPr="00986115" w:rsidRDefault="006A6FD8" w:rsidP="006A6FD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104,664.72 ლარი შემოთავაზებული 8%-იანი ფასდაკლებით</w:t>
      </w:r>
    </w:p>
    <w:p w14:paraId="10C46074" w14:textId="30383461" w:rsidR="006A6FD8" w:rsidRPr="00986115" w:rsidRDefault="006A6FD8" w:rsidP="006A6FD8">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დისკვალიფიკაციის მიზეზი: </w:t>
      </w:r>
      <w:r w:rsidR="00986115" w:rsidRPr="00986115">
        <w:rPr>
          <w:rFonts w:asciiTheme="minorHAnsi" w:hAnsiTheme="minorHAnsi" w:cstheme="minorHAnsi"/>
          <w:b/>
          <w:bCs/>
          <w:sz w:val="22"/>
          <w:szCs w:val="22"/>
          <w:lang w:val="ka-GE"/>
        </w:rPr>
        <w:t xml:space="preserve">ავეჯის მოწოდების გრაფიკის </w:t>
      </w:r>
      <w:r w:rsidRPr="00986115">
        <w:rPr>
          <w:rFonts w:asciiTheme="minorHAnsi" w:hAnsiTheme="minorHAnsi" w:cstheme="minorHAnsi"/>
          <w:b/>
          <w:bCs/>
          <w:sz w:val="22"/>
          <w:szCs w:val="22"/>
          <w:lang w:val="ka-GE"/>
        </w:rPr>
        <w:t>დაზუსტების შედეგად</w:t>
      </w:r>
      <w:r w:rsidR="00986115" w:rsidRPr="00986115">
        <w:rPr>
          <w:rFonts w:asciiTheme="minorHAnsi" w:hAnsiTheme="minorHAnsi" w:cstheme="minorHAnsi"/>
          <w:b/>
          <w:bCs/>
          <w:sz w:val="22"/>
          <w:szCs w:val="22"/>
          <w:lang w:val="ka-GE"/>
        </w:rPr>
        <w:t xml:space="preserve">, რაც წარმადგენს კონტრაქტის მინიჭების შემთხვევაში მის განუყოფელ ნაწილს, </w:t>
      </w:r>
      <w:r w:rsidRPr="00986115">
        <w:rPr>
          <w:rFonts w:asciiTheme="minorHAnsi" w:hAnsiTheme="minorHAnsi" w:cstheme="minorHAnsi"/>
          <w:b/>
          <w:bCs/>
          <w:sz w:val="22"/>
          <w:szCs w:val="22"/>
          <w:lang w:val="ka-GE"/>
        </w:rPr>
        <w:t xml:space="preserve">პრეტენდენტმა </w:t>
      </w:r>
      <w:r w:rsidR="00986115" w:rsidRPr="00986115">
        <w:rPr>
          <w:rFonts w:asciiTheme="minorHAnsi" w:hAnsiTheme="minorHAnsi" w:cstheme="minorHAnsi"/>
          <w:b/>
          <w:bCs/>
          <w:sz w:val="22"/>
          <w:szCs w:val="22"/>
          <w:lang w:val="ka-GE"/>
        </w:rPr>
        <w:t>არ წარმოადგინა მოთხოვნილი ინფორმაცია და უარი განაცხადა კონტრაქტის ხელმოწერაზე. პრეტენდენტმა განმარტა, რომ ვერ შეძლებს  ავეჯის  ვადებში მოწოდებას.</w:t>
      </w:r>
    </w:p>
    <w:p w14:paraId="467A49B0" w14:textId="77777777" w:rsidR="00986115" w:rsidRPr="00986115" w:rsidRDefault="00986115">
      <w:pPr>
        <w:rPr>
          <w:rFonts w:cstheme="minorHAnsi"/>
          <w:lang w:val="ka-GE"/>
        </w:rPr>
      </w:pPr>
    </w:p>
    <w:p w14:paraId="4C507D95" w14:textId="7677BCAD" w:rsidR="00705C00" w:rsidRPr="00986115" w:rsidRDefault="00705C00" w:rsidP="00986115">
      <w:pPr>
        <w:pStyle w:val="BodyText"/>
        <w:spacing w:line="276" w:lineRule="auto"/>
        <w:jc w:val="center"/>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lastRenderedPageBreak/>
        <w:t xml:space="preserve">ფასთა კოტირებაში მონაწილე კომპანიები - </w:t>
      </w:r>
      <w:r w:rsidRPr="00986115">
        <w:rPr>
          <w:rFonts w:asciiTheme="minorHAnsi" w:hAnsiTheme="minorHAnsi" w:cstheme="minorHAnsi"/>
          <w:b/>
          <w:sz w:val="22"/>
          <w:szCs w:val="22"/>
          <w:lang w:val="ka-GE"/>
        </w:rPr>
        <w:t>ლოტი 2 – 81 სკოლისთვის ავეჯის შესყიდვა</w:t>
      </w:r>
    </w:p>
    <w:p w14:paraId="5A080D92" w14:textId="77777777" w:rsidR="00986115" w:rsidRPr="00986115" w:rsidRDefault="00986115" w:rsidP="00986115">
      <w:pPr>
        <w:pStyle w:val="BodyText"/>
        <w:spacing w:line="276" w:lineRule="auto"/>
        <w:jc w:val="both"/>
        <w:rPr>
          <w:rFonts w:asciiTheme="minorHAnsi" w:hAnsiTheme="minorHAnsi" w:cstheme="minorHAnsi"/>
          <w:b/>
          <w:sz w:val="22"/>
          <w:szCs w:val="22"/>
          <w:u w:val="single"/>
          <w:lang w:val="ka-GE"/>
        </w:rPr>
      </w:pPr>
    </w:p>
    <w:p w14:paraId="5E19CDAD" w14:textId="77777777" w:rsidR="00986115" w:rsidRPr="00986115" w:rsidRDefault="00986115" w:rsidP="00986115">
      <w:pPr>
        <w:pStyle w:val="BodyText"/>
        <w:numPr>
          <w:ilvl w:val="0"/>
          <w:numId w:val="9"/>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ინევია</w:t>
      </w:r>
      <w:proofErr w:type="spellEnd"/>
      <w:r w:rsidRPr="00986115">
        <w:rPr>
          <w:rFonts w:asciiTheme="minorHAnsi" w:hAnsiTheme="minorHAnsi" w:cstheme="minorHAnsi"/>
          <w:b/>
          <w:bCs/>
          <w:sz w:val="22"/>
          <w:szCs w:val="22"/>
          <w:lang w:val="ka-GE"/>
        </w:rPr>
        <w:t xml:space="preserve"> 2023</w:t>
      </w:r>
    </w:p>
    <w:p w14:paraId="1EF44310" w14:textId="77777777" w:rsidR="00986115" w:rsidRPr="00986115" w:rsidRDefault="00986115" w:rsidP="00986115">
      <w:pPr>
        <w:pStyle w:val="BodyText"/>
        <w:numPr>
          <w:ilvl w:val="0"/>
          <w:numId w:val="9"/>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შპს ნივე ჯგუფი</w:t>
      </w:r>
    </w:p>
    <w:p w14:paraId="1BBD6ECB" w14:textId="77777777" w:rsidR="00986115" w:rsidRPr="00986115" w:rsidRDefault="00986115" w:rsidP="00986115">
      <w:pPr>
        <w:pStyle w:val="BodyText"/>
        <w:numPr>
          <w:ilvl w:val="0"/>
          <w:numId w:val="9"/>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ოქრონიში</w:t>
      </w:r>
      <w:proofErr w:type="spellEnd"/>
    </w:p>
    <w:p w14:paraId="4D501B24" w14:textId="77777777" w:rsidR="00986115" w:rsidRPr="00986115" w:rsidRDefault="00986115" w:rsidP="00986115">
      <w:pPr>
        <w:pStyle w:val="BodyText"/>
        <w:numPr>
          <w:ilvl w:val="0"/>
          <w:numId w:val="9"/>
        </w:numPr>
        <w:spacing w:line="276" w:lineRule="auto"/>
        <w:jc w:val="both"/>
        <w:rPr>
          <w:rFonts w:asciiTheme="minorHAnsi" w:hAnsiTheme="minorHAnsi" w:cstheme="minorHAnsi"/>
          <w:b/>
          <w:bCs/>
          <w:sz w:val="22"/>
          <w:szCs w:val="22"/>
          <w:lang w:val="ka-GE"/>
        </w:rPr>
      </w:pPr>
      <w:r w:rsidRPr="00986115">
        <w:rPr>
          <w:rFonts w:asciiTheme="minorHAnsi" w:hAnsiTheme="minorHAnsi" w:cstheme="minorHAnsi"/>
          <w:b/>
          <w:bCs/>
          <w:sz w:val="22"/>
          <w:szCs w:val="22"/>
          <w:lang w:val="ka-GE"/>
        </w:rPr>
        <w:t>შპს იფანი</w:t>
      </w:r>
    </w:p>
    <w:p w14:paraId="770AC59A" w14:textId="77777777" w:rsidR="00986115" w:rsidRPr="00986115" w:rsidRDefault="00986115" w:rsidP="00986115">
      <w:pPr>
        <w:pStyle w:val="BodyText"/>
        <w:spacing w:line="276" w:lineRule="auto"/>
        <w:jc w:val="both"/>
        <w:rPr>
          <w:rFonts w:asciiTheme="minorHAnsi" w:hAnsiTheme="minorHAnsi" w:cstheme="minorHAnsi"/>
          <w:b/>
          <w:sz w:val="22"/>
          <w:szCs w:val="22"/>
          <w:u w:val="single"/>
          <w:lang w:val="ka-GE"/>
        </w:rPr>
      </w:pPr>
    </w:p>
    <w:p w14:paraId="34C71130" w14:textId="77777777" w:rsidR="00986115" w:rsidRPr="00986115" w:rsidRDefault="00986115" w:rsidP="00986115">
      <w:pPr>
        <w:pStyle w:val="BodyText"/>
        <w:spacing w:line="276" w:lineRule="auto"/>
        <w:jc w:val="both"/>
        <w:rPr>
          <w:rFonts w:asciiTheme="minorHAnsi" w:hAnsiTheme="minorHAnsi" w:cstheme="minorHAnsi"/>
          <w:b/>
          <w:sz w:val="22"/>
          <w:szCs w:val="22"/>
          <w:u w:val="single"/>
          <w:lang w:val="ka-GE"/>
        </w:rPr>
      </w:pPr>
    </w:p>
    <w:p w14:paraId="5C69D195" w14:textId="734B8F58" w:rsidR="00986115" w:rsidRPr="00986115" w:rsidRDefault="00986115" w:rsidP="00986115">
      <w:pPr>
        <w:pStyle w:val="BodyText"/>
        <w:spacing w:line="276" w:lineRule="auto"/>
        <w:jc w:val="both"/>
        <w:rPr>
          <w:rFonts w:asciiTheme="minorHAnsi" w:hAnsiTheme="minorHAnsi" w:cstheme="minorHAnsi"/>
          <w:b/>
          <w:sz w:val="22"/>
          <w:szCs w:val="22"/>
          <w:u w:val="single"/>
          <w:lang w:val="ka-GE"/>
        </w:rPr>
      </w:pPr>
      <w:r w:rsidRPr="00986115">
        <w:rPr>
          <w:rFonts w:asciiTheme="minorHAnsi" w:hAnsiTheme="minorHAnsi" w:cstheme="minorHAnsi"/>
          <w:b/>
          <w:sz w:val="22"/>
          <w:szCs w:val="22"/>
          <w:u w:val="single"/>
          <w:lang w:val="ka-GE"/>
        </w:rPr>
        <w:t xml:space="preserve">გამარჯვებული კომპანია </w:t>
      </w:r>
    </w:p>
    <w:p w14:paraId="629A2981"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დასახელება: </w:t>
      </w:r>
      <w:r w:rsidRPr="00986115">
        <w:rPr>
          <w:rFonts w:asciiTheme="minorHAnsi" w:hAnsiTheme="minorHAnsi" w:cstheme="minorHAnsi"/>
          <w:b/>
          <w:bCs/>
          <w:sz w:val="22"/>
          <w:szCs w:val="22"/>
          <w:lang w:val="ka-GE"/>
        </w:rPr>
        <w:t>შპს ნივე ჯგუფი</w:t>
      </w:r>
    </w:p>
    <w:p w14:paraId="4F3714AD"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მისამართი: </w:t>
      </w:r>
      <w:r w:rsidRPr="00986115">
        <w:rPr>
          <w:rFonts w:asciiTheme="minorHAnsi" w:hAnsiTheme="minorHAnsi" w:cstheme="minorHAnsi"/>
          <w:b/>
          <w:bCs/>
          <w:sz w:val="22"/>
          <w:szCs w:val="22"/>
          <w:lang w:val="ka-GE"/>
        </w:rPr>
        <w:t>ც. დადიანის ქ N21-23, ქ. თბილისი, საქართველო</w:t>
      </w:r>
    </w:p>
    <w:p w14:paraId="0F211062" w14:textId="7A82F4B8" w:rsidR="00986115" w:rsidRPr="00986115" w:rsidRDefault="00986115" w:rsidP="00986115">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157,732.96ლარი</w:t>
      </w:r>
    </w:p>
    <w:p w14:paraId="027E49C9" w14:textId="0DA38975"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157,732.96 ლარი</w:t>
      </w:r>
    </w:p>
    <w:p w14:paraId="41E150C0" w14:textId="78A63813" w:rsidR="00986115" w:rsidRPr="00986115" w:rsidRDefault="00986115" w:rsidP="00986115">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საკონტრაქტო</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157,732.96 ლარი</w:t>
      </w:r>
    </w:p>
    <w:p w14:paraId="7BE3C072"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p>
    <w:p w14:paraId="6B5ADF6E" w14:textId="77777777" w:rsidR="00986115" w:rsidRPr="00986115" w:rsidRDefault="00986115" w:rsidP="00986115">
      <w:pPr>
        <w:pStyle w:val="BodyText"/>
        <w:spacing w:line="276" w:lineRule="auto"/>
        <w:jc w:val="both"/>
        <w:rPr>
          <w:rFonts w:asciiTheme="minorHAnsi" w:hAnsiTheme="minorHAnsi" w:cstheme="minorHAnsi"/>
          <w:b/>
          <w:bCs/>
          <w:sz w:val="22"/>
          <w:szCs w:val="22"/>
          <w:u w:val="single"/>
          <w:lang w:val="ka-GE"/>
        </w:rPr>
      </w:pPr>
      <w:r w:rsidRPr="00986115">
        <w:rPr>
          <w:rFonts w:asciiTheme="minorHAnsi" w:hAnsiTheme="minorHAnsi" w:cstheme="minorHAnsi"/>
          <w:b/>
          <w:bCs/>
          <w:sz w:val="22"/>
          <w:szCs w:val="22"/>
          <w:u w:val="single"/>
          <w:lang w:val="ka-GE"/>
        </w:rPr>
        <w:t>შეფასებული კომპანია</w:t>
      </w:r>
    </w:p>
    <w:p w14:paraId="183A6F48"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დასახელება: </w:t>
      </w: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ინევია</w:t>
      </w:r>
      <w:proofErr w:type="spellEnd"/>
      <w:r w:rsidRPr="00986115">
        <w:rPr>
          <w:rFonts w:asciiTheme="minorHAnsi" w:hAnsiTheme="minorHAnsi" w:cstheme="minorHAnsi"/>
          <w:b/>
          <w:bCs/>
          <w:sz w:val="22"/>
          <w:szCs w:val="22"/>
          <w:lang w:val="ka-GE"/>
        </w:rPr>
        <w:t xml:space="preserve"> 2023</w:t>
      </w:r>
    </w:p>
    <w:p w14:paraId="14CBDB6D"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მისამართი: </w:t>
      </w:r>
      <w:r w:rsidRPr="00986115">
        <w:rPr>
          <w:rFonts w:asciiTheme="minorHAnsi" w:hAnsiTheme="minorHAnsi" w:cstheme="minorHAnsi"/>
          <w:b/>
          <w:bCs/>
          <w:sz w:val="22"/>
          <w:szCs w:val="22"/>
          <w:lang w:val="ka-GE"/>
        </w:rPr>
        <w:t>სოფელ თხილნარი ქ N17, საქართველო</w:t>
      </w:r>
    </w:p>
    <w:p w14:paraId="6BAD95E6" w14:textId="4D186E6A" w:rsidR="00986115" w:rsidRPr="00986115" w:rsidRDefault="00986115" w:rsidP="00986115">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220,474.74 ლარი</w:t>
      </w:r>
    </w:p>
    <w:p w14:paraId="7D5C8652" w14:textId="4E5C2818"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220,474.74 ლარი</w:t>
      </w:r>
      <w:bookmarkStart w:id="0" w:name="_GoBack"/>
      <w:bookmarkEnd w:id="0"/>
    </w:p>
    <w:p w14:paraId="6199FC09"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p>
    <w:p w14:paraId="6B66D609" w14:textId="77777777" w:rsidR="00986115" w:rsidRPr="00986115" w:rsidRDefault="00986115" w:rsidP="00986115">
      <w:pPr>
        <w:pStyle w:val="BodyText"/>
        <w:spacing w:line="276" w:lineRule="auto"/>
        <w:jc w:val="both"/>
        <w:rPr>
          <w:rFonts w:asciiTheme="minorHAnsi" w:hAnsiTheme="minorHAnsi" w:cstheme="minorHAnsi"/>
          <w:b/>
          <w:bCs/>
          <w:sz w:val="22"/>
          <w:szCs w:val="22"/>
          <w:u w:val="single"/>
          <w:lang w:val="ka-GE"/>
        </w:rPr>
      </w:pPr>
      <w:r w:rsidRPr="00986115">
        <w:rPr>
          <w:rFonts w:asciiTheme="minorHAnsi" w:hAnsiTheme="minorHAnsi" w:cstheme="minorHAnsi"/>
          <w:b/>
          <w:bCs/>
          <w:sz w:val="22"/>
          <w:szCs w:val="22"/>
          <w:u w:val="single"/>
          <w:lang w:val="ka-GE"/>
        </w:rPr>
        <w:t>დისკვალიფიცირებული კომპანია</w:t>
      </w:r>
    </w:p>
    <w:p w14:paraId="632DFF45"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1. დასახელება: </w:t>
      </w:r>
      <w:r w:rsidRPr="00986115">
        <w:rPr>
          <w:rFonts w:asciiTheme="minorHAnsi" w:hAnsiTheme="minorHAnsi" w:cstheme="minorHAnsi"/>
          <w:b/>
          <w:bCs/>
          <w:sz w:val="22"/>
          <w:szCs w:val="22"/>
          <w:lang w:val="ka-GE"/>
        </w:rPr>
        <w:t>შპს იფანი</w:t>
      </w:r>
    </w:p>
    <w:p w14:paraId="76A6D866"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მისამართი:</w:t>
      </w:r>
      <w:r w:rsidRPr="00986115">
        <w:rPr>
          <w:rFonts w:asciiTheme="minorHAnsi" w:hAnsiTheme="minorHAnsi" w:cstheme="minorHAnsi"/>
          <w:b/>
          <w:bCs/>
          <w:sz w:val="22"/>
          <w:szCs w:val="22"/>
          <w:lang w:val="ka-GE"/>
        </w:rPr>
        <w:t xml:space="preserve"> ქერჩის ქN12, ქ. თბილისი, საქართველო</w:t>
      </w:r>
    </w:p>
    <w:p w14:paraId="79C8B531" w14:textId="46AA2A89" w:rsidR="00986115" w:rsidRPr="00986115" w:rsidRDefault="00986115" w:rsidP="00986115">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273,276.00 ლარი</w:t>
      </w:r>
    </w:p>
    <w:p w14:paraId="23DC079F"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დისკვალიფიკაციის მიზეზი: </w:t>
      </w:r>
      <w:r w:rsidRPr="00986115">
        <w:rPr>
          <w:rFonts w:asciiTheme="minorHAnsi" w:hAnsiTheme="minorHAnsi" w:cstheme="minorHAnsi"/>
          <w:b/>
          <w:bCs/>
          <w:sz w:val="22"/>
          <w:szCs w:val="22"/>
          <w:lang w:val="ka-GE"/>
        </w:rPr>
        <w:t>პრეტენდენტმა საკონკურსო წინადადების ფასი არ დააფიქსირა ერთიანი ელექტრონული სისტემის შესაბამის ველში. შესაბამისად, მისი წინადადება იქნა უარყოფილი.</w:t>
      </w:r>
    </w:p>
    <w:p w14:paraId="4B1D2B1D" w14:textId="77777777" w:rsidR="00986115" w:rsidRPr="00986115" w:rsidRDefault="00986115" w:rsidP="00986115">
      <w:pPr>
        <w:spacing w:before="1" w:after="0" w:line="240" w:lineRule="exact"/>
        <w:ind w:left="270"/>
        <w:jc w:val="both"/>
        <w:rPr>
          <w:rFonts w:eastAsia="Sylfaen" w:cstheme="minorHAnsi"/>
          <w:spacing w:val="-2"/>
          <w:lang w:val="ka-GE"/>
        </w:rPr>
      </w:pPr>
    </w:p>
    <w:p w14:paraId="390BD4E6"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p>
    <w:p w14:paraId="15F33B79"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2. დასახელება: </w:t>
      </w:r>
      <w:r w:rsidRPr="00986115">
        <w:rPr>
          <w:rFonts w:asciiTheme="minorHAnsi" w:hAnsiTheme="minorHAnsi" w:cstheme="minorHAnsi"/>
          <w:b/>
          <w:bCs/>
          <w:sz w:val="22"/>
          <w:szCs w:val="22"/>
          <w:lang w:val="ka-GE"/>
        </w:rPr>
        <w:t xml:space="preserve">შპს </w:t>
      </w:r>
      <w:proofErr w:type="spellStart"/>
      <w:r w:rsidRPr="00986115">
        <w:rPr>
          <w:rFonts w:asciiTheme="minorHAnsi" w:hAnsiTheme="minorHAnsi" w:cstheme="minorHAnsi"/>
          <w:b/>
          <w:bCs/>
          <w:sz w:val="22"/>
          <w:szCs w:val="22"/>
          <w:lang w:val="ka-GE"/>
        </w:rPr>
        <w:t>ოქრონიში</w:t>
      </w:r>
      <w:proofErr w:type="spellEnd"/>
    </w:p>
    <w:p w14:paraId="2F3D421D" w14:textId="77777777"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მისამართი:</w:t>
      </w:r>
      <w:r w:rsidRPr="00986115">
        <w:rPr>
          <w:rFonts w:asciiTheme="minorHAnsi" w:hAnsiTheme="minorHAnsi" w:cstheme="minorHAnsi"/>
          <w:b/>
          <w:bCs/>
          <w:sz w:val="22"/>
          <w:szCs w:val="22"/>
          <w:lang w:val="ka-GE"/>
        </w:rPr>
        <w:t xml:space="preserve"> ნუცუბიძის მე-4 პლატო, 9გ კორპუსი 16ა, ქ. თბილისი, საქართველო</w:t>
      </w:r>
    </w:p>
    <w:p w14:paraId="5C1E0C01" w14:textId="305BF8CC" w:rsidR="00986115" w:rsidRPr="00986115" w:rsidRDefault="00986115" w:rsidP="00986115">
      <w:pPr>
        <w:pStyle w:val="BodyText"/>
        <w:spacing w:line="276" w:lineRule="auto"/>
        <w:jc w:val="both"/>
        <w:rPr>
          <w:rFonts w:asciiTheme="minorHAnsi" w:hAnsiTheme="minorHAnsi" w:cstheme="minorHAnsi"/>
          <w:b/>
          <w:bCs/>
          <w:sz w:val="22"/>
          <w:szCs w:val="22"/>
          <w:lang w:val="ka-GE"/>
        </w:rPr>
      </w:pPr>
      <w:proofErr w:type="spellStart"/>
      <w:r w:rsidRPr="00986115">
        <w:rPr>
          <w:rFonts w:asciiTheme="minorHAnsi" w:hAnsiTheme="minorHAnsi" w:cstheme="minorHAnsi"/>
          <w:bCs/>
          <w:sz w:val="22"/>
          <w:szCs w:val="22"/>
          <w:lang w:val="ka-GE"/>
        </w:rPr>
        <w:t>ამოკითხული</w:t>
      </w:r>
      <w:proofErr w:type="spellEnd"/>
      <w:r w:rsidRPr="00986115">
        <w:rPr>
          <w:rFonts w:asciiTheme="minorHAnsi" w:hAnsiTheme="minorHAnsi" w:cstheme="minorHAnsi"/>
          <w:bCs/>
          <w:sz w:val="22"/>
          <w:szCs w:val="22"/>
          <w:lang w:val="ka-GE"/>
        </w:rPr>
        <w:t xml:space="preserve"> ფასი:</w:t>
      </w:r>
      <w:r w:rsidRPr="00986115">
        <w:rPr>
          <w:rFonts w:asciiTheme="minorHAnsi" w:hAnsiTheme="minorHAnsi" w:cstheme="minorHAnsi"/>
          <w:b/>
          <w:bCs/>
          <w:sz w:val="22"/>
          <w:szCs w:val="22"/>
          <w:lang w:val="ka-GE"/>
        </w:rPr>
        <w:t xml:space="preserve"> 133,899.00 ლარი</w:t>
      </w:r>
    </w:p>
    <w:p w14:paraId="07BF686B" w14:textId="0E020133"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შეფასებული ფასი:</w:t>
      </w:r>
      <w:r w:rsidRPr="00986115">
        <w:rPr>
          <w:rFonts w:asciiTheme="minorHAnsi" w:hAnsiTheme="minorHAnsi" w:cstheme="minorHAnsi"/>
          <w:b/>
          <w:bCs/>
          <w:sz w:val="22"/>
          <w:szCs w:val="22"/>
          <w:lang w:val="ka-GE"/>
        </w:rPr>
        <w:t xml:space="preserve"> 123,187.08 ლარი შემოთავაზებული 8%-იანი ფასდაკლებით</w:t>
      </w:r>
    </w:p>
    <w:p w14:paraId="5515937B" w14:textId="6DBA98BA" w:rsidR="00986115" w:rsidRPr="00986115" w:rsidRDefault="00986115" w:rsidP="00986115">
      <w:pPr>
        <w:pStyle w:val="BodyText"/>
        <w:spacing w:line="276" w:lineRule="auto"/>
        <w:jc w:val="both"/>
        <w:rPr>
          <w:rFonts w:asciiTheme="minorHAnsi" w:hAnsiTheme="minorHAnsi" w:cstheme="minorHAnsi"/>
          <w:b/>
          <w:bCs/>
          <w:sz w:val="22"/>
          <w:szCs w:val="22"/>
          <w:lang w:val="ka-GE"/>
        </w:rPr>
      </w:pPr>
      <w:r w:rsidRPr="00986115">
        <w:rPr>
          <w:rFonts w:asciiTheme="minorHAnsi" w:hAnsiTheme="minorHAnsi" w:cstheme="minorHAnsi"/>
          <w:bCs/>
          <w:sz w:val="22"/>
          <w:szCs w:val="22"/>
          <w:lang w:val="ka-GE"/>
        </w:rPr>
        <w:t xml:space="preserve">დისკვალიფიკაციის მიზეზი: </w:t>
      </w:r>
      <w:r w:rsidRPr="00986115">
        <w:rPr>
          <w:rFonts w:asciiTheme="minorHAnsi" w:hAnsiTheme="minorHAnsi" w:cstheme="minorHAnsi"/>
          <w:b/>
          <w:bCs/>
          <w:sz w:val="22"/>
          <w:szCs w:val="22"/>
          <w:lang w:val="ka-GE"/>
        </w:rPr>
        <w:t>ავეჯის მოწოდების გრაფიკის დაზუსტების შედეგად, რაც წარმადგენს კონტრაქტის მინიჭების შემთხვევაში მის განუყოფელ ნაწილს, პრეტენდენტმა არ წარმოადგინა მოთხოვნილი ინფორმაცია და უარი განაცხადა კონტრაქტის ხელმოწერაზე. პრეტენდენტმა განმარტა რომ ვერ შეძლებს  ავეჯის  ვადებში მოწოდებას.</w:t>
      </w:r>
    </w:p>
    <w:p w14:paraId="75C2C6C6" w14:textId="77777777" w:rsidR="00705C00" w:rsidRPr="00986115" w:rsidRDefault="00705C00">
      <w:pPr>
        <w:rPr>
          <w:rFonts w:cstheme="minorHAnsi"/>
          <w:lang w:val="ka-GE"/>
        </w:rPr>
      </w:pPr>
    </w:p>
    <w:sectPr w:rsidR="00705C00" w:rsidRPr="00986115" w:rsidSect="00B40458">
      <w:pgSz w:w="12240" w:h="15840"/>
      <w:pgMar w:top="630" w:right="540" w:bottom="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207" w:usb1="00000000" w:usb2="00000000" w:usb3="00000000" w:csb0="00000097"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3F7"/>
    <w:multiLevelType w:val="hybridMultilevel"/>
    <w:tmpl w:val="9C586E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F3E4A"/>
    <w:multiLevelType w:val="hybridMultilevel"/>
    <w:tmpl w:val="9DB6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D23A1"/>
    <w:multiLevelType w:val="hybridMultilevel"/>
    <w:tmpl w:val="9C586E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035A2"/>
    <w:multiLevelType w:val="hybridMultilevel"/>
    <w:tmpl w:val="33465B3C"/>
    <w:lvl w:ilvl="0" w:tplc="1332D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1501F2"/>
    <w:multiLevelType w:val="hybridMultilevel"/>
    <w:tmpl w:val="9C586E4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24936"/>
    <w:multiLevelType w:val="hybridMultilevel"/>
    <w:tmpl w:val="E1307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4510F"/>
    <w:multiLevelType w:val="hybridMultilevel"/>
    <w:tmpl w:val="E2986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F4650"/>
    <w:multiLevelType w:val="hybridMultilevel"/>
    <w:tmpl w:val="E2986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33309"/>
    <w:multiLevelType w:val="hybridMultilevel"/>
    <w:tmpl w:val="2F58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4"/>
  </w:num>
  <w:num w:numId="6">
    <w:abstractNumId w:val="0"/>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8B"/>
    <w:rsid w:val="00010D81"/>
    <w:rsid w:val="00052A38"/>
    <w:rsid w:val="0008525D"/>
    <w:rsid w:val="000A59A4"/>
    <w:rsid w:val="000F7119"/>
    <w:rsid w:val="0010596A"/>
    <w:rsid w:val="00134B61"/>
    <w:rsid w:val="00185F02"/>
    <w:rsid w:val="001A31D2"/>
    <w:rsid w:val="001F263E"/>
    <w:rsid w:val="002C4FF6"/>
    <w:rsid w:val="003054B3"/>
    <w:rsid w:val="003C7626"/>
    <w:rsid w:val="00441170"/>
    <w:rsid w:val="00443DB6"/>
    <w:rsid w:val="00454CF3"/>
    <w:rsid w:val="004A6792"/>
    <w:rsid w:val="006A6FD8"/>
    <w:rsid w:val="006F1AB9"/>
    <w:rsid w:val="00705C00"/>
    <w:rsid w:val="007115E8"/>
    <w:rsid w:val="007A1C9A"/>
    <w:rsid w:val="007C62F2"/>
    <w:rsid w:val="007C7B45"/>
    <w:rsid w:val="008B3BE5"/>
    <w:rsid w:val="008B571D"/>
    <w:rsid w:val="009353B7"/>
    <w:rsid w:val="00940CA5"/>
    <w:rsid w:val="00956994"/>
    <w:rsid w:val="00986115"/>
    <w:rsid w:val="00994A92"/>
    <w:rsid w:val="00B2250A"/>
    <w:rsid w:val="00B40458"/>
    <w:rsid w:val="00BA291B"/>
    <w:rsid w:val="00BA331E"/>
    <w:rsid w:val="00C7019A"/>
    <w:rsid w:val="00D12733"/>
    <w:rsid w:val="00D27712"/>
    <w:rsid w:val="00D41928"/>
    <w:rsid w:val="00D662F9"/>
    <w:rsid w:val="00ED448B"/>
    <w:rsid w:val="00F7187E"/>
    <w:rsid w:val="00FB6A2F"/>
    <w:rsid w:val="00FE1D1B"/>
    <w:rsid w:val="00FE2D57"/>
    <w:rsid w:val="00FE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BDBB"/>
  <w15:chartTrackingRefBased/>
  <w15:docId w15:val="{B8EC3551-44A6-47E9-BC69-67D21698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054B3"/>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BodyTextChar">
    <w:name w:val="Body Text Char"/>
    <w:basedOn w:val="DefaultParagraphFont"/>
    <w:link w:val="BodyText"/>
    <w:rsid w:val="003054B3"/>
    <w:rPr>
      <w:rFonts w:ascii="CG Times" w:eastAsia="Times New Roman" w:hAnsi="CG Times" w:cs="Times New Roman"/>
      <w:spacing w:val="-2"/>
      <w:sz w:val="24"/>
      <w:szCs w:val="20"/>
      <w:lang w:val="x-none" w:eastAsia="x-none"/>
    </w:rPr>
  </w:style>
  <w:style w:type="paragraph" w:customStyle="1" w:styleId="Heading1a">
    <w:name w:val="Heading 1a"/>
    <w:rsid w:val="003054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2">
    <w:name w:val="Body Text 2"/>
    <w:basedOn w:val="Normal"/>
    <w:link w:val="BodyText2Char"/>
    <w:uiPriority w:val="99"/>
    <w:semiHidden/>
    <w:unhideWhenUsed/>
    <w:rsid w:val="008B571D"/>
    <w:pPr>
      <w:spacing w:after="120" w:line="480" w:lineRule="auto"/>
    </w:pPr>
  </w:style>
  <w:style w:type="character" w:customStyle="1" w:styleId="BodyText2Char">
    <w:name w:val="Body Text 2 Char"/>
    <w:basedOn w:val="DefaultParagraphFont"/>
    <w:link w:val="BodyText2"/>
    <w:uiPriority w:val="99"/>
    <w:semiHidden/>
    <w:rsid w:val="008B571D"/>
  </w:style>
  <w:style w:type="paragraph" w:styleId="ListParagraph">
    <w:name w:val="List Paragraph"/>
    <w:basedOn w:val="Normal"/>
    <w:uiPriority w:val="34"/>
    <w:qFormat/>
    <w:rsid w:val="006A6FD8"/>
    <w:pPr>
      <w:widowControl w:val="0"/>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Ia Iashvili</cp:lastModifiedBy>
  <cp:revision>50</cp:revision>
  <dcterms:created xsi:type="dcterms:W3CDTF">2020-06-14T13:37:00Z</dcterms:created>
  <dcterms:modified xsi:type="dcterms:W3CDTF">2024-07-10T12:41:00Z</dcterms:modified>
</cp:coreProperties>
</file>